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2D6" w:rsidRDefault="00214590">
      <w:pPr>
        <w:rPr>
          <w:rFonts w:ascii="Tahoma" w:hAnsi="Tahoma" w:cs="Tahoma"/>
          <w:b/>
        </w:rPr>
      </w:pPr>
      <w:proofErr w:type="spellStart"/>
      <w:r w:rsidRPr="00214590">
        <w:rPr>
          <w:rFonts w:ascii="Tahoma" w:hAnsi="Tahoma" w:cs="Tahoma"/>
          <w:b/>
        </w:rPr>
        <w:t>Categorii</w:t>
      </w:r>
      <w:proofErr w:type="spellEnd"/>
      <w:r w:rsidRPr="00214590">
        <w:rPr>
          <w:rFonts w:ascii="Tahoma" w:hAnsi="Tahoma" w:cs="Tahoma"/>
          <w:b/>
        </w:rPr>
        <w:t xml:space="preserve"> </w:t>
      </w:r>
      <w:proofErr w:type="spellStart"/>
      <w:r w:rsidRPr="00214590">
        <w:rPr>
          <w:rFonts w:ascii="Tahoma" w:hAnsi="Tahoma" w:cs="Tahoma"/>
          <w:b/>
        </w:rPr>
        <w:t>decizii</w:t>
      </w:r>
      <w:proofErr w:type="spellEnd"/>
      <w:r>
        <w:rPr>
          <w:rFonts w:ascii="Tahoma" w:hAnsi="Tahoma" w:cs="Tahoma"/>
          <w:b/>
        </w:rPr>
        <w:t xml:space="preserve"> </w:t>
      </w:r>
      <w:proofErr w:type="spellStart"/>
      <w:r>
        <w:rPr>
          <w:rFonts w:ascii="Tahoma" w:hAnsi="Tahoma" w:cs="Tahoma"/>
          <w:b/>
        </w:rPr>
        <w:t>individuale</w:t>
      </w:r>
      <w:proofErr w:type="spellEnd"/>
    </w:p>
    <w:p w:rsidR="00780C90" w:rsidRPr="00214590" w:rsidRDefault="00780C90">
      <w:pPr>
        <w:rPr>
          <w:rFonts w:ascii="Tahoma" w:hAnsi="Tahoma" w:cs="Tahoma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6373"/>
        <w:gridCol w:w="1542"/>
      </w:tblGrid>
      <w:tr w:rsidR="003F62D6" w:rsidTr="003F62D6">
        <w:tc>
          <w:tcPr>
            <w:tcW w:w="1435" w:type="dxa"/>
          </w:tcPr>
          <w:p w:rsidR="003F62D6" w:rsidRPr="003F62D6" w:rsidRDefault="003F62D6" w:rsidP="003F62D6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ro-RO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Pia</w:t>
            </w:r>
            <w:proofErr w:type="spellStart"/>
            <w:r>
              <w:rPr>
                <w:rFonts w:ascii="Tahoma" w:hAnsi="Tahoma" w:cs="Tahoma"/>
                <w:b/>
                <w:sz w:val="24"/>
                <w:szCs w:val="24"/>
                <w:lang w:val="ro-RO"/>
              </w:rPr>
              <w:t>ță</w:t>
            </w:r>
            <w:proofErr w:type="spellEnd"/>
            <w:r>
              <w:rPr>
                <w:rFonts w:ascii="Tahoma" w:hAnsi="Tahoma" w:cs="Tahoma"/>
                <w:b/>
                <w:sz w:val="24"/>
                <w:szCs w:val="24"/>
                <w:lang w:val="ro-RO"/>
              </w:rPr>
              <w:t xml:space="preserve"> relevantă</w:t>
            </w:r>
          </w:p>
        </w:tc>
        <w:tc>
          <w:tcPr>
            <w:tcW w:w="6373" w:type="dxa"/>
          </w:tcPr>
          <w:p w:rsidR="003F62D6" w:rsidRPr="003F62D6" w:rsidRDefault="003F62D6" w:rsidP="003F62D6">
            <w:pPr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3F62D6">
              <w:rPr>
                <w:rFonts w:ascii="Tahoma" w:hAnsi="Tahoma" w:cs="Tahoma"/>
                <w:b/>
                <w:sz w:val="24"/>
                <w:szCs w:val="24"/>
              </w:rPr>
              <w:t>SMP</w:t>
            </w:r>
          </w:p>
        </w:tc>
        <w:tc>
          <w:tcPr>
            <w:tcW w:w="1542" w:type="dxa"/>
          </w:tcPr>
          <w:p w:rsidR="003F62D6" w:rsidRPr="003F62D6" w:rsidRDefault="003F62D6" w:rsidP="003F62D6">
            <w:pPr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3F62D6">
              <w:rPr>
                <w:rFonts w:ascii="Tahoma" w:hAnsi="Tahoma" w:cs="Tahoma"/>
                <w:b/>
                <w:sz w:val="24"/>
                <w:szCs w:val="24"/>
              </w:rPr>
              <w:t xml:space="preserve">Tip </w:t>
            </w:r>
            <w:proofErr w:type="spellStart"/>
            <w:r w:rsidRPr="003F62D6">
              <w:rPr>
                <w:rFonts w:ascii="Tahoma" w:hAnsi="Tahoma" w:cs="Tahoma"/>
                <w:b/>
                <w:sz w:val="24"/>
                <w:szCs w:val="24"/>
              </w:rPr>
              <w:t>decizie</w:t>
            </w:r>
            <w:proofErr w:type="spellEnd"/>
            <w:r w:rsidRPr="003F62D6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  <w:proofErr w:type="spellStart"/>
            <w:r w:rsidRPr="003F62D6">
              <w:rPr>
                <w:rFonts w:ascii="Tahoma" w:hAnsi="Tahoma" w:cs="Tahoma"/>
                <w:b/>
                <w:sz w:val="24"/>
                <w:szCs w:val="24"/>
              </w:rPr>
              <w:t>individuala</w:t>
            </w:r>
            <w:proofErr w:type="spellEnd"/>
          </w:p>
        </w:tc>
      </w:tr>
      <w:tr w:rsidR="00452169" w:rsidTr="00452169">
        <w:tc>
          <w:tcPr>
            <w:tcW w:w="1435" w:type="dxa"/>
            <w:vMerge w:val="restart"/>
            <w:vAlign w:val="center"/>
          </w:tcPr>
          <w:p w:rsidR="00452169" w:rsidRPr="00153E01" w:rsidRDefault="00452169">
            <w:pPr>
              <w:rPr>
                <w:rFonts w:ascii="Tahoma" w:hAnsi="Tahoma" w:cs="Tahoma"/>
              </w:rPr>
            </w:pPr>
            <w:proofErr w:type="spellStart"/>
            <w:r w:rsidRPr="00153E01">
              <w:rPr>
                <w:rFonts w:ascii="Tahoma" w:hAnsi="Tahoma" w:cs="Tahoma"/>
              </w:rPr>
              <w:t>Servicii</w:t>
            </w:r>
            <w:proofErr w:type="spellEnd"/>
            <w:r w:rsidRPr="00153E01">
              <w:rPr>
                <w:rFonts w:ascii="Tahoma" w:hAnsi="Tahoma" w:cs="Tahoma"/>
              </w:rPr>
              <w:t xml:space="preserve"> de </w:t>
            </w:r>
            <w:proofErr w:type="spellStart"/>
            <w:r w:rsidRPr="00153E01">
              <w:rPr>
                <w:rFonts w:ascii="Tahoma" w:hAnsi="Tahoma" w:cs="Tahoma"/>
              </w:rPr>
              <w:t>terminare</w:t>
            </w:r>
            <w:proofErr w:type="spellEnd"/>
            <w:r w:rsidRPr="00153E01">
              <w:rPr>
                <w:rFonts w:ascii="Tahoma" w:hAnsi="Tahoma" w:cs="Tahoma"/>
              </w:rPr>
              <w:t xml:space="preserve"> a </w:t>
            </w:r>
            <w:proofErr w:type="spellStart"/>
            <w:r w:rsidRPr="00153E01">
              <w:rPr>
                <w:rFonts w:ascii="Tahoma" w:hAnsi="Tahoma" w:cs="Tahoma"/>
              </w:rPr>
              <w:t>apelurilor</w:t>
            </w:r>
            <w:proofErr w:type="spellEnd"/>
            <w:r w:rsidRPr="00153E01">
              <w:rPr>
                <w:rFonts w:ascii="Tahoma" w:hAnsi="Tahoma" w:cs="Tahoma"/>
              </w:rPr>
              <w:t xml:space="preserve"> la </w:t>
            </w:r>
            <w:proofErr w:type="spellStart"/>
            <w:r w:rsidRPr="00153E01">
              <w:rPr>
                <w:rFonts w:ascii="Tahoma" w:hAnsi="Tahoma" w:cs="Tahoma"/>
              </w:rPr>
              <w:t>puncte</w:t>
            </w:r>
            <w:proofErr w:type="spellEnd"/>
            <w:r w:rsidRPr="00153E01">
              <w:rPr>
                <w:rFonts w:ascii="Tahoma" w:hAnsi="Tahoma" w:cs="Tahoma"/>
              </w:rPr>
              <w:t xml:space="preserve"> fixe</w:t>
            </w:r>
          </w:p>
        </w:tc>
        <w:tc>
          <w:tcPr>
            <w:tcW w:w="6373" w:type="dxa"/>
          </w:tcPr>
          <w:p w:rsidR="00452169" w:rsidRPr="00153E01" w:rsidRDefault="00452169">
            <w:pPr>
              <w:rPr>
                <w:rFonts w:ascii="Tahoma" w:hAnsi="Tahoma" w:cs="Tahoma"/>
              </w:rPr>
            </w:pPr>
            <w:r w:rsidRPr="00153E01">
              <w:rPr>
                <w:rFonts w:ascii="Tahoma" w:hAnsi="Tahoma" w:cs="Tahoma"/>
              </w:rPr>
              <w:t>TELEKOM ROMANIA COMMUNICATIONS S.A.</w:t>
            </w:r>
          </w:p>
        </w:tc>
        <w:tc>
          <w:tcPr>
            <w:tcW w:w="1542" w:type="dxa"/>
            <w:vAlign w:val="center"/>
          </w:tcPr>
          <w:p w:rsidR="00452169" w:rsidRPr="002A6E99" w:rsidRDefault="00452169" w:rsidP="003F62D6">
            <w:pPr>
              <w:jc w:val="center"/>
              <w:rPr>
                <w:rFonts w:ascii="Tahoma" w:hAnsi="Tahoma" w:cs="Tahoma"/>
                <w:b/>
              </w:rPr>
            </w:pPr>
            <w:r w:rsidRPr="00153E01">
              <w:rPr>
                <w:rFonts w:ascii="Tahoma" w:hAnsi="Tahoma" w:cs="Tahoma"/>
                <w:b/>
              </w:rPr>
              <w:t>1</w:t>
            </w:r>
          </w:p>
        </w:tc>
      </w:tr>
      <w:tr w:rsidR="00452169" w:rsidTr="00452169">
        <w:tc>
          <w:tcPr>
            <w:tcW w:w="1435" w:type="dxa"/>
            <w:vMerge/>
          </w:tcPr>
          <w:p w:rsidR="00452169" w:rsidRDefault="00452169">
            <w:pPr>
              <w:rPr>
                <w:rFonts w:ascii="Tahoma" w:hAnsi="Tahoma" w:cs="Tahoma"/>
              </w:rPr>
            </w:pPr>
          </w:p>
        </w:tc>
        <w:tc>
          <w:tcPr>
            <w:tcW w:w="6373" w:type="dxa"/>
          </w:tcPr>
          <w:p w:rsidR="00452169" w:rsidRPr="003F62D6" w:rsidRDefault="00452169" w:rsidP="003F62D6">
            <w:pPr>
              <w:rPr>
                <w:rFonts w:ascii="Tahoma" w:hAnsi="Tahoma" w:cs="Tahoma"/>
              </w:rPr>
            </w:pPr>
            <w:r w:rsidRPr="00422246">
              <w:rPr>
                <w:rFonts w:ascii="Tahoma" w:hAnsi="Tahoma" w:cs="Tahoma"/>
              </w:rPr>
              <w:t>RCS &amp; RDS S.A.</w:t>
            </w:r>
          </w:p>
          <w:p w:rsidR="00452169" w:rsidRDefault="00452169" w:rsidP="003F62D6">
            <w:pPr>
              <w:rPr>
                <w:rFonts w:ascii="Tahoma" w:hAnsi="Tahoma" w:cs="Tahoma"/>
              </w:rPr>
            </w:pPr>
            <w:r w:rsidRPr="003F62D6">
              <w:rPr>
                <w:rFonts w:ascii="Tahoma" w:hAnsi="Tahoma" w:cs="Tahoma"/>
              </w:rPr>
              <w:t>UPC ROMANIA S.R.L.</w:t>
            </w:r>
          </w:p>
        </w:tc>
        <w:tc>
          <w:tcPr>
            <w:tcW w:w="1542" w:type="dxa"/>
            <w:vAlign w:val="center"/>
          </w:tcPr>
          <w:p w:rsidR="00452169" w:rsidRPr="002A6E99" w:rsidRDefault="00452169" w:rsidP="003F62D6">
            <w:pPr>
              <w:jc w:val="center"/>
              <w:rPr>
                <w:rFonts w:ascii="Tahoma" w:hAnsi="Tahoma" w:cs="Tahoma"/>
                <w:b/>
              </w:rPr>
            </w:pPr>
            <w:r w:rsidRPr="002A6E99">
              <w:rPr>
                <w:rFonts w:ascii="Tahoma" w:hAnsi="Tahoma" w:cs="Tahoma"/>
                <w:b/>
              </w:rPr>
              <w:t>2</w:t>
            </w:r>
          </w:p>
        </w:tc>
      </w:tr>
      <w:tr w:rsidR="00452169" w:rsidRPr="00153E01" w:rsidTr="00452169">
        <w:tc>
          <w:tcPr>
            <w:tcW w:w="1435" w:type="dxa"/>
            <w:vMerge/>
          </w:tcPr>
          <w:p w:rsidR="00452169" w:rsidRDefault="00452169">
            <w:pPr>
              <w:rPr>
                <w:rFonts w:ascii="Tahoma" w:hAnsi="Tahoma" w:cs="Tahoma"/>
              </w:rPr>
            </w:pPr>
          </w:p>
        </w:tc>
        <w:tc>
          <w:tcPr>
            <w:tcW w:w="6373" w:type="dxa"/>
          </w:tcPr>
          <w:p w:rsidR="00452169" w:rsidRPr="003F62D6" w:rsidRDefault="00452169" w:rsidP="003F62D6">
            <w:pPr>
              <w:rPr>
                <w:rFonts w:ascii="Tahoma" w:hAnsi="Tahoma" w:cs="Tahoma"/>
              </w:rPr>
            </w:pPr>
            <w:r w:rsidRPr="003F62D6">
              <w:rPr>
                <w:rFonts w:ascii="Tahoma" w:hAnsi="Tahoma" w:cs="Tahoma"/>
              </w:rPr>
              <w:t>VODAFONE ROMANIA S.A.</w:t>
            </w:r>
          </w:p>
          <w:p w:rsidR="00452169" w:rsidRPr="003F62D6" w:rsidRDefault="00452169" w:rsidP="003F62D6">
            <w:pPr>
              <w:rPr>
                <w:rFonts w:ascii="Tahoma" w:hAnsi="Tahoma" w:cs="Tahoma"/>
              </w:rPr>
            </w:pPr>
            <w:r w:rsidRPr="003F62D6">
              <w:rPr>
                <w:rFonts w:ascii="Tahoma" w:hAnsi="Tahoma" w:cs="Tahoma"/>
              </w:rPr>
              <w:t>ORANGE ROMÂNIA S.A.</w:t>
            </w:r>
          </w:p>
          <w:p w:rsidR="00452169" w:rsidRPr="003F62D6" w:rsidRDefault="00452169" w:rsidP="003F62D6">
            <w:pPr>
              <w:rPr>
                <w:rFonts w:ascii="Tahoma" w:hAnsi="Tahoma" w:cs="Tahoma"/>
              </w:rPr>
            </w:pPr>
            <w:r w:rsidRPr="00422246">
              <w:rPr>
                <w:rFonts w:ascii="Tahoma" w:hAnsi="Tahoma" w:cs="Tahoma"/>
              </w:rPr>
              <w:t>DIGITAL CABLE SYSTEMS S.A.</w:t>
            </w:r>
          </w:p>
          <w:p w:rsidR="00452169" w:rsidRPr="003F62D6" w:rsidRDefault="00452169" w:rsidP="003F62D6">
            <w:pPr>
              <w:rPr>
                <w:rFonts w:ascii="Tahoma" w:hAnsi="Tahoma" w:cs="Tahoma"/>
              </w:rPr>
            </w:pPr>
            <w:r w:rsidRPr="003F62D6">
              <w:rPr>
                <w:rFonts w:ascii="Tahoma" w:hAnsi="Tahoma" w:cs="Tahoma"/>
              </w:rPr>
              <w:t>NEXTGEN COMMUNICATIONS S.R.L.</w:t>
            </w:r>
          </w:p>
          <w:p w:rsidR="00452169" w:rsidRPr="001338AB" w:rsidRDefault="001338AB" w:rsidP="003F62D6">
            <w:pPr>
              <w:rPr>
                <w:rFonts w:ascii="Tahoma" w:hAnsi="Tahoma" w:cs="Tahoma"/>
              </w:rPr>
            </w:pPr>
            <w:r w:rsidRPr="001338AB">
              <w:rPr>
                <w:rFonts w:ascii="Tahoma" w:hAnsi="Tahoma" w:cs="Tahoma"/>
              </w:rPr>
              <w:t>EUROWEB ROMANIA S.R.L</w:t>
            </w:r>
            <w:r w:rsidR="00452169" w:rsidRPr="001338AB">
              <w:rPr>
                <w:rFonts w:ascii="Tahoma" w:hAnsi="Tahoma" w:cs="Tahoma"/>
              </w:rPr>
              <w:t>.</w:t>
            </w:r>
            <w:r>
              <w:rPr>
                <w:rFonts w:ascii="Tahoma" w:hAnsi="Tahoma" w:cs="Tahoma"/>
              </w:rPr>
              <w:t xml:space="preserve"> (</w:t>
            </w:r>
            <w:proofErr w:type="spellStart"/>
            <w:r>
              <w:rPr>
                <w:rFonts w:ascii="Tahoma" w:hAnsi="Tahoma" w:cs="Tahoma"/>
              </w:rPr>
              <w:t>fosta</w:t>
            </w:r>
            <w:proofErr w:type="spellEnd"/>
            <w:r>
              <w:t xml:space="preserve"> </w:t>
            </w:r>
            <w:r>
              <w:rPr>
                <w:rFonts w:ascii="Tahoma" w:hAnsi="Tahoma" w:cs="Tahoma"/>
              </w:rPr>
              <w:t>EUROWEB ROMANIA S.A</w:t>
            </w:r>
            <w:r w:rsidR="00E0732D">
              <w:rPr>
                <w:rFonts w:ascii="Tahoma" w:hAnsi="Tahoma" w:cs="Tahoma"/>
              </w:rPr>
              <w:t>.</w:t>
            </w:r>
            <w:r>
              <w:rPr>
                <w:rFonts w:ascii="Tahoma" w:hAnsi="Tahoma" w:cs="Tahoma"/>
              </w:rPr>
              <w:t>)</w:t>
            </w:r>
          </w:p>
          <w:p w:rsidR="00452169" w:rsidRDefault="00452169" w:rsidP="003F62D6">
            <w:pPr>
              <w:rPr>
                <w:rFonts w:ascii="Tahoma" w:hAnsi="Tahoma" w:cs="Tahoma"/>
              </w:rPr>
            </w:pPr>
            <w:r w:rsidRPr="003F62D6">
              <w:rPr>
                <w:rFonts w:ascii="Tahoma" w:hAnsi="Tahoma" w:cs="Tahoma"/>
              </w:rPr>
              <w:t>GTS TELECOM S.R.L.</w:t>
            </w:r>
          </w:p>
        </w:tc>
        <w:tc>
          <w:tcPr>
            <w:tcW w:w="1542" w:type="dxa"/>
            <w:vAlign w:val="center"/>
          </w:tcPr>
          <w:p w:rsidR="00452169" w:rsidRPr="002A6E99" w:rsidRDefault="00452169" w:rsidP="003F62D6">
            <w:pPr>
              <w:jc w:val="center"/>
              <w:rPr>
                <w:rFonts w:ascii="Tahoma" w:hAnsi="Tahoma" w:cs="Tahoma"/>
                <w:b/>
              </w:rPr>
            </w:pPr>
            <w:r w:rsidRPr="002A6E99">
              <w:rPr>
                <w:rFonts w:ascii="Tahoma" w:hAnsi="Tahoma" w:cs="Tahoma"/>
                <w:b/>
              </w:rPr>
              <w:t>3</w:t>
            </w:r>
          </w:p>
        </w:tc>
      </w:tr>
      <w:tr w:rsidR="00452169" w:rsidRPr="00153E01" w:rsidTr="00452169">
        <w:tc>
          <w:tcPr>
            <w:tcW w:w="1435" w:type="dxa"/>
            <w:vMerge/>
          </w:tcPr>
          <w:p w:rsidR="00452169" w:rsidRDefault="00452169">
            <w:pPr>
              <w:rPr>
                <w:rFonts w:ascii="Tahoma" w:hAnsi="Tahoma" w:cs="Tahoma"/>
              </w:rPr>
            </w:pPr>
          </w:p>
        </w:tc>
        <w:tc>
          <w:tcPr>
            <w:tcW w:w="6373" w:type="dxa"/>
          </w:tcPr>
          <w:p w:rsidR="00452169" w:rsidRPr="006D12A6" w:rsidRDefault="00452169" w:rsidP="006D12A6">
            <w:pPr>
              <w:rPr>
                <w:rFonts w:ascii="Tahoma" w:hAnsi="Tahoma" w:cs="Tahoma"/>
              </w:rPr>
            </w:pPr>
            <w:r w:rsidRPr="006D12A6">
              <w:rPr>
                <w:rFonts w:ascii="Tahoma" w:hAnsi="Tahoma" w:cs="Tahoma"/>
              </w:rPr>
              <w:t>INES GROUP S.R.L.</w:t>
            </w:r>
          </w:p>
          <w:p w:rsidR="00452169" w:rsidRPr="006D12A6" w:rsidRDefault="00452169" w:rsidP="006D12A6">
            <w:pPr>
              <w:rPr>
                <w:rFonts w:ascii="Tahoma" w:hAnsi="Tahoma" w:cs="Tahoma"/>
              </w:rPr>
            </w:pPr>
            <w:r w:rsidRPr="006D12A6">
              <w:rPr>
                <w:rFonts w:ascii="Tahoma" w:hAnsi="Tahoma" w:cs="Tahoma"/>
              </w:rPr>
              <w:t>MEDIA SAT S.R.L. (BUCURESTI)</w:t>
            </w:r>
          </w:p>
          <w:p w:rsidR="00452169" w:rsidRPr="006D12A6" w:rsidRDefault="00452169" w:rsidP="006D12A6">
            <w:pPr>
              <w:rPr>
                <w:rFonts w:ascii="Tahoma" w:hAnsi="Tahoma" w:cs="Tahoma"/>
              </w:rPr>
            </w:pPr>
            <w:r w:rsidRPr="006D12A6">
              <w:rPr>
                <w:rFonts w:ascii="Tahoma" w:hAnsi="Tahoma" w:cs="Tahoma"/>
              </w:rPr>
              <w:t>CANAL S S.R.L.</w:t>
            </w:r>
          </w:p>
          <w:p w:rsidR="00452169" w:rsidRPr="006D12A6" w:rsidRDefault="00452169" w:rsidP="006D12A6">
            <w:pPr>
              <w:rPr>
                <w:rFonts w:ascii="Tahoma" w:hAnsi="Tahoma" w:cs="Tahoma"/>
              </w:rPr>
            </w:pPr>
            <w:r w:rsidRPr="00422246">
              <w:rPr>
                <w:rFonts w:ascii="Tahoma" w:hAnsi="Tahoma" w:cs="Tahoma"/>
              </w:rPr>
              <w:t>PRIME TELECOM S.R.L.</w:t>
            </w:r>
          </w:p>
          <w:p w:rsidR="00452169" w:rsidRPr="006D12A6" w:rsidRDefault="00452169" w:rsidP="006D12A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SOCIETATEA NAȚIONALĂ DE RADIOCOMUNICAȚ</w:t>
            </w:r>
            <w:r w:rsidRPr="006D12A6">
              <w:rPr>
                <w:rFonts w:ascii="Tahoma" w:hAnsi="Tahoma" w:cs="Tahoma"/>
              </w:rPr>
              <w:t>II S.A.</w:t>
            </w:r>
          </w:p>
          <w:p w:rsidR="00452169" w:rsidRPr="006D12A6" w:rsidRDefault="00452169" w:rsidP="006D12A6">
            <w:pPr>
              <w:rPr>
                <w:rFonts w:ascii="Tahoma" w:hAnsi="Tahoma" w:cs="Tahoma"/>
              </w:rPr>
            </w:pPr>
            <w:r w:rsidRPr="006D12A6">
              <w:rPr>
                <w:rFonts w:ascii="Tahoma" w:hAnsi="Tahoma" w:cs="Tahoma"/>
              </w:rPr>
              <w:t>INTERSAT S.R.L.</w:t>
            </w:r>
          </w:p>
          <w:p w:rsidR="00452169" w:rsidRPr="006D12A6" w:rsidRDefault="00452169" w:rsidP="006D12A6">
            <w:pPr>
              <w:rPr>
                <w:rFonts w:ascii="Tahoma" w:hAnsi="Tahoma" w:cs="Tahoma"/>
              </w:rPr>
            </w:pPr>
            <w:r w:rsidRPr="006D12A6">
              <w:rPr>
                <w:rFonts w:ascii="Tahoma" w:hAnsi="Tahoma" w:cs="Tahoma"/>
              </w:rPr>
              <w:t>2K TELECOM S.R.L.</w:t>
            </w:r>
          </w:p>
          <w:p w:rsidR="00452169" w:rsidRPr="006D12A6" w:rsidRDefault="00452169" w:rsidP="006D12A6">
            <w:pPr>
              <w:rPr>
                <w:rFonts w:ascii="Tahoma" w:hAnsi="Tahoma" w:cs="Tahoma"/>
              </w:rPr>
            </w:pPr>
            <w:r w:rsidRPr="006D12A6">
              <w:rPr>
                <w:rFonts w:ascii="Tahoma" w:hAnsi="Tahoma" w:cs="Tahoma"/>
              </w:rPr>
              <w:t>TELEKOM ROMANIA MOBILE COMMUNICATIONS S.A.</w:t>
            </w:r>
          </w:p>
          <w:p w:rsidR="00452169" w:rsidRDefault="00452169" w:rsidP="006D12A6">
            <w:pPr>
              <w:rPr>
                <w:rFonts w:ascii="Tahoma" w:hAnsi="Tahoma" w:cs="Tahoma"/>
              </w:rPr>
            </w:pPr>
            <w:r w:rsidRPr="006D12A6">
              <w:rPr>
                <w:rFonts w:ascii="Tahoma" w:hAnsi="Tahoma" w:cs="Tahoma"/>
              </w:rPr>
              <w:t>CONNET-RO S.R.L.</w:t>
            </w:r>
          </w:p>
        </w:tc>
        <w:tc>
          <w:tcPr>
            <w:tcW w:w="1542" w:type="dxa"/>
            <w:vAlign w:val="center"/>
          </w:tcPr>
          <w:p w:rsidR="00452169" w:rsidRPr="002A6E99" w:rsidRDefault="00452169" w:rsidP="003F62D6">
            <w:pPr>
              <w:jc w:val="center"/>
              <w:rPr>
                <w:rFonts w:ascii="Tahoma" w:hAnsi="Tahoma" w:cs="Tahoma"/>
                <w:b/>
              </w:rPr>
            </w:pPr>
            <w:r w:rsidRPr="002A6E99">
              <w:rPr>
                <w:rFonts w:ascii="Tahoma" w:hAnsi="Tahoma" w:cs="Tahoma"/>
                <w:b/>
              </w:rPr>
              <w:t>4</w:t>
            </w:r>
          </w:p>
        </w:tc>
      </w:tr>
      <w:tr w:rsidR="00214590" w:rsidTr="00452169">
        <w:tc>
          <w:tcPr>
            <w:tcW w:w="1435" w:type="dxa"/>
            <w:vMerge/>
          </w:tcPr>
          <w:p w:rsidR="00214590" w:rsidRDefault="00214590">
            <w:pPr>
              <w:rPr>
                <w:rFonts w:ascii="Tahoma" w:hAnsi="Tahoma" w:cs="Tahoma"/>
              </w:rPr>
            </w:pPr>
          </w:p>
        </w:tc>
        <w:tc>
          <w:tcPr>
            <w:tcW w:w="6373" w:type="dxa"/>
          </w:tcPr>
          <w:p w:rsidR="00214590" w:rsidRDefault="00214590" w:rsidP="006D12A6">
            <w:pPr>
              <w:rPr>
                <w:rFonts w:ascii="Tahoma" w:hAnsi="Tahoma" w:cs="Tahoma"/>
              </w:rPr>
            </w:pPr>
            <w:r w:rsidRPr="00214590">
              <w:rPr>
                <w:rFonts w:ascii="Tahoma" w:hAnsi="Tahoma" w:cs="Tahoma"/>
              </w:rPr>
              <w:t>TRANS TEL SERVICES S.R.L.</w:t>
            </w:r>
          </w:p>
          <w:p w:rsidR="00214590" w:rsidRPr="00214590" w:rsidRDefault="00214590" w:rsidP="00214590">
            <w:pPr>
              <w:rPr>
                <w:rFonts w:ascii="Tahoma" w:hAnsi="Tahoma" w:cs="Tahoma"/>
              </w:rPr>
            </w:pPr>
            <w:r w:rsidRPr="00214590">
              <w:rPr>
                <w:rFonts w:ascii="Tahoma" w:hAnsi="Tahoma" w:cs="Tahoma"/>
              </w:rPr>
              <w:t>DOTRO TELECOM S.R.L.</w:t>
            </w:r>
          </w:p>
          <w:p w:rsidR="00214590" w:rsidRPr="00214590" w:rsidRDefault="00214590" w:rsidP="00214590">
            <w:pPr>
              <w:rPr>
                <w:rFonts w:ascii="Tahoma" w:hAnsi="Tahoma" w:cs="Tahoma"/>
              </w:rPr>
            </w:pPr>
            <w:r w:rsidRPr="00214590">
              <w:rPr>
                <w:rFonts w:ascii="Tahoma" w:hAnsi="Tahoma" w:cs="Tahoma"/>
              </w:rPr>
              <w:t>TELCOR COMMUNICATIONS S.R.L.</w:t>
            </w:r>
          </w:p>
          <w:p w:rsidR="00214590" w:rsidRPr="00214590" w:rsidRDefault="00214590" w:rsidP="00214590">
            <w:pPr>
              <w:rPr>
                <w:rFonts w:ascii="Tahoma" w:hAnsi="Tahoma" w:cs="Tahoma"/>
              </w:rPr>
            </w:pPr>
            <w:r w:rsidRPr="00214590">
              <w:rPr>
                <w:rFonts w:ascii="Tahoma" w:hAnsi="Tahoma" w:cs="Tahoma"/>
              </w:rPr>
              <w:t>ADISAM TELECOM S.A.</w:t>
            </w:r>
          </w:p>
          <w:p w:rsidR="00214590" w:rsidRPr="00214590" w:rsidRDefault="00214590" w:rsidP="00214590">
            <w:pPr>
              <w:rPr>
                <w:rFonts w:ascii="Tahoma" w:hAnsi="Tahoma" w:cs="Tahoma"/>
              </w:rPr>
            </w:pPr>
            <w:r w:rsidRPr="00422246">
              <w:rPr>
                <w:rFonts w:ascii="Tahoma" w:hAnsi="Tahoma" w:cs="Tahoma"/>
              </w:rPr>
              <w:t>COMBRIDGE S.R.L.</w:t>
            </w:r>
          </w:p>
          <w:p w:rsidR="00214590" w:rsidRPr="00214590" w:rsidRDefault="00214590" w:rsidP="00214590">
            <w:pPr>
              <w:rPr>
                <w:rFonts w:ascii="Tahoma" w:hAnsi="Tahoma" w:cs="Tahoma"/>
              </w:rPr>
            </w:pPr>
            <w:r w:rsidRPr="00214590">
              <w:rPr>
                <w:rFonts w:ascii="Tahoma" w:hAnsi="Tahoma" w:cs="Tahoma"/>
              </w:rPr>
              <w:t>VITANIC RO S.R.L.</w:t>
            </w:r>
          </w:p>
          <w:p w:rsidR="00214590" w:rsidRPr="00214590" w:rsidRDefault="00214590" w:rsidP="00214590">
            <w:pPr>
              <w:rPr>
                <w:rFonts w:ascii="Tahoma" w:hAnsi="Tahoma" w:cs="Tahoma"/>
              </w:rPr>
            </w:pPr>
            <w:r w:rsidRPr="00214590">
              <w:rPr>
                <w:rFonts w:ascii="Tahoma" w:hAnsi="Tahoma" w:cs="Tahoma"/>
              </w:rPr>
              <w:t>NOBEL ROMANIA S.R.L.</w:t>
            </w:r>
          </w:p>
          <w:p w:rsidR="00214590" w:rsidRDefault="00214590" w:rsidP="00214590">
            <w:pPr>
              <w:rPr>
                <w:rFonts w:ascii="Tahoma" w:hAnsi="Tahoma" w:cs="Tahoma"/>
              </w:rPr>
            </w:pPr>
            <w:r w:rsidRPr="00214590">
              <w:rPr>
                <w:rFonts w:ascii="Tahoma" w:hAnsi="Tahoma" w:cs="Tahoma"/>
              </w:rPr>
              <w:t>IRISTEL ROMANIA S.R.L.</w:t>
            </w:r>
          </w:p>
          <w:p w:rsidR="00214590" w:rsidRPr="00214590" w:rsidRDefault="00214590" w:rsidP="00214590">
            <w:pPr>
              <w:rPr>
                <w:rFonts w:ascii="Tahoma" w:hAnsi="Tahoma" w:cs="Tahoma"/>
              </w:rPr>
            </w:pPr>
            <w:r w:rsidRPr="00214590">
              <w:rPr>
                <w:rFonts w:ascii="Tahoma" w:hAnsi="Tahoma" w:cs="Tahoma"/>
              </w:rPr>
              <w:t>ALIZEE TELECOM NETWORK S.R.L.</w:t>
            </w:r>
          </w:p>
          <w:p w:rsidR="00214590" w:rsidRPr="006D12A6" w:rsidRDefault="00214590" w:rsidP="00214590">
            <w:pPr>
              <w:rPr>
                <w:rFonts w:ascii="Tahoma" w:hAnsi="Tahoma" w:cs="Tahoma"/>
              </w:rPr>
            </w:pPr>
            <w:r w:rsidRPr="00214590">
              <w:rPr>
                <w:rFonts w:ascii="Tahoma" w:hAnsi="Tahoma" w:cs="Tahoma"/>
              </w:rPr>
              <w:t>A1 TELECOM NETWORK ISP S.R.L.</w:t>
            </w:r>
          </w:p>
        </w:tc>
        <w:tc>
          <w:tcPr>
            <w:tcW w:w="1542" w:type="dxa"/>
            <w:vAlign w:val="center"/>
          </w:tcPr>
          <w:p w:rsidR="00214590" w:rsidRPr="002A6E99" w:rsidRDefault="00214590" w:rsidP="003F62D6">
            <w:pPr>
              <w:jc w:val="center"/>
              <w:rPr>
                <w:rFonts w:ascii="Tahoma" w:hAnsi="Tahoma" w:cs="Tahoma"/>
                <w:b/>
              </w:rPr>
            </w:pPr>
            <w:r w:rsidRPr="002A6E99">
              <w:rPr>
                <w:rFonts w:ascii="Tahoma" w:hAnsi="Tahoma" w:cs="Tahoma"/>
                <w:b/>
              </w:rPr>
              <w:t>5</w:t>
            </w:r>
          </w:p>
        </w:tc>
      </w:tr>
      <w:tr w:rsidR="00452169" w:rsidTr="00452169">
        <w:tc>
          <w:tcPr>
            <w:tcW w:w="1435" w:type="dxa"/>
            <w:vMerge/>
          </w:tcPr>
          <w:p w:rsidR="00452169" w:rsidRDefault="00452169">
            <w:pPr>
              <w:rPr>
                <w:rFonts w:ascii="Tahoma" w:hAnsi="Tahoma" w:cs="Tahoma"/>
              </w:rPr>
            </w:pPr>
          </w:p>
        </w:tc>
        <w:tc>
          <w:tcPr>
            <w:tcW w:w="6373" w:type="dxa"/>
          </w:tcPr>
          <w:p w:rsidR="00452169" w:rsidRDefault="00452169">
            <w:pPr>
              <w:rPr>
                <w:rFonts w:ascii="Tahoma" w:hAnsi="Tahoma" w:cs="Tahoma"/>
              </w:rPr>
            </w:pPr>
            <w:r w:rsidRPr="00452169">
              <w:rPr>
                <w:rFonts w:ascii="Tahoma" w:hAnsi="Tahoma" w:cs="Tahoma"/>
              </w:rPr>
              <w:t>VIVA TELECOM S.R.L.</w:t>
            </w:r>
          </w:p>
          <w:p w:rsidR="00452169" w:rsidRDefault="00452169">
            <w:pPr>
              <w:rPr>
                <w:rFonts w:ascii="Tahoma" w:hAnsi="Tahoma" w:cs="Tahoma"/>
              </w:rPr>
            </w:pPr>
            <w:r w:rsidRPr="00452169">
              <w:rPr>
                <w:rFonts w:ascii="Tahoma" w:hAnsi="Tahoma" w:cs="Tahoma"/>
              </w:rPr>
              <w:t>CARO NETWORK S.R.L.</w:t>
            </w:r>
          </w:p>
          <w:p w:rsidR="00452169" w:rsidRPr="00452169" w:rsidRDefault="00452169" w:rsidP="00452169">
            <w:pPr>
              <w:rPr>
                <w:rFonts w:ascii="Tahoma" w:hAnsi="Tahoma" w:cs="Tahoma"/>
              </w:rPr>
            </w:pPr>
            <w:r w:rsidRPr="00422246">
              <w:rPr>
                <w:rFonts w:ascii="Tahoma" w:hAnsi="Tahoma" w:cs="Tahoma"/>
              </w:rPr>
              <w:t>VOLOCALL S.R.L.</w:t>
            </w:r>
          </w:p>
          <w:p w:rsidR="00452169" w:rsidRPr="00452169" w:rsidRDefault="00452169" w:rsidP="00452169">
            <w:pPr>
              <w:rPr>
                <w:rFonts w:ascii="Tahoma" w:hAnsi="Tahoma" w:cs="Tahoma"/>
              </w:rPr>
            </w:pPr>
            <w:r w:rsidRPr="00452169">
              <w:rPr>
                <w:rFonts w:ascii="Tahoma" w:hAnsi="Tahoma" w:cs="Tahoma"/>
              </w:rPr>
              <w:t>NET-CONNECT COMMUNICATIONS S.R.L.</w:t>
            </w:r>
          </w:p>
          <w:p w:rsidR="00452169" w:rsidRPr="00452169" w:rsidRDefault="00452169" w:rsidP="00452169">
            <w:pPr>
              <w:rPr>
                <w:rFonts w:ascii="Tahoma" w:hAnsi="Tahoma" w:cs="Tahoma"/>
              </w:rPr>
            </w:pPr>
            <w:r w:rsidRPr="00452169">
              <w:rPr>
                <w:rFonts w:ascii="Tahoma" w:hAnsi="Tahoma" w:cs="Tahoma"/>
              </w:rPr>
              <w:t>ADA VOICE S.R.L.</w:t>
            </w:r>
          </w:p>
          <w:p w:rsidR="00452169" w:rsidRPr="00452169" w:rsidRDefault="00452169" w:rsidP="00452169">
            <w:pPr>
              <w:rPr>
                <w:rFonts w:ascii="Tahoma" w:hAnsi="Tahoma" w:cs="Tahoma"/>
              </w:rPr>
            </w:pPr>
            <w:r w:rsidRPr="00452169">
              <w:rPr>
                <w:rFonts w:ascii="Tahoma" w:hAnsi="Tahoma" w:cs="Tahoma"/>
              </w:rPr>
              <w:t>SPICE TELECOM S.R.L.-D.</w:t>
            </w:r>
          </w:p>
          <w:p w:rsidR="00452169" w:rsidRPr="00452169" w:rsidRDefault="00452169" w:rsidP="00452169">
            <w:pPr>
              <w:rPr>
                <w:rFonts w:ascii="Tahoma" w:hAnsi="Tahoma" w:cs="Tahoma"/>
              </w:rPr>
            </w:pPr>
            <w:r w:rsidRPr="00452169">
              <w:rPr>
                <w:rFonts w:ascii="Tahoma" w:hAnsi="Tahoma" w:cs="Tahoma"/>
              </w:rPr>
              <w:t>T</w:t>
            </w:r>
            <w:r w:rsidR="001338AB">
              <w:rPr>
                <w:rFonts w:ascii="Tahoma" w:hAnsi="Tahoma" w:cs="Tahoma"/>
              </w:rPr>
              <w:t>ELECOM BLUE EXPERT S.R.L. (</w:t>
            </w:r>
            <w:proofErr w:type="spellStart"/>
            <w:r w:rsidR="001338AB">
              <w:rPr>
                <w:rFonts w:ascii="Tahoma" w:hAnsi="Tahoma" w:cs="Tahoma"/>
              </w:rPr>
              <w:t>fosta</w:t>
            </w:r>
            <w:proofErr w:type="spellEnd"/>
            <w:r w:rsidRPr="00452169">
              <w:rPr>
                <w:rFonts w:ascii="Tahoma" w:hAnsi="Tahoma" w:cs="Tahoma"/>
              </w:rPr>
              <w:t xml:space="preserve"> VOCALNET COMMUNICATION S.R.L.)</w:t>
            </w:r>
          </w:p>
          <w:p w:rsidR="00452169" w:rsidRDefault="00452169" w:rsidP="00452169">
            <w:pPr>
              <w:rPr>
                <w:rFonts w:ascii="Tahoma" w:hAnsi="Tahoma" w:cs="Tahoma"/>
              </w:rPr>
            </w:pPr>
            <w:r w:rsidRPr="00452169">
              <w:rPr>
                <w:rFonts w:ascii="Tahoma" w:hAnsi="Tahoma" w:cs="Tahoma"/>
              </w:rPr>
              <w:t>SMART TELECOM MEDIA S.R.L.</w:t>
            </w:r>
          </w:p>
        </w:tc>
        <w:tc>
          <w:tcPr>
            <w:tcW w:w="1542" w:type="dxa"/>
            <w:vAlign w:val="center"/>
          </w:tcPr>
          <w:p w:rsidR="00452169" w:rsidRPr="002A6E99" w:rsidRDefault="00214590" w:rsidP="003F62D6">
            <w:pPr>
              <w:jc w:val="center"/>
              <w:rPr>
                <w:rFonts w:ascii="Tahoma" w:hAnsi="Tahoma" w:cs="Tahoma"/>
                <w:b/>
              </w:rPr>
            </w:pPr>
            <w:r w:rsidRPr="002A6E99">
              <w:rPr>
                <w:rFonts w:ascii="Tahoma" w:hAnsi="Tahoma" w:cs="Tahoma"/>
                <w:b/>
              </w:rPr>
              <w:t>6</w:t>
            </w:r>
          </w:p>
        </w:tc>
      </w:tr>
      <w:tr w:rsidR="00214590" w:rsidTr="00214590">
        <w:tc>
          <w:tcPr>
            <w:tcW w:w="1435" w:type="dxa"/>
            <w:vMerge w:val="restart"/>
          </w:tcPr>
          <w:p w:rsidR="00214590" w:rsidRDefault="00214590">
            <w:pPr>
              <w:rPr>
                <w:rFonts w:ascii="Tahoma" w:hAnsi="Tahoma" w:cs="Tahoma"/>
              </w:rPr>
            </w:pPr>
            <w:proofErr w:type="spellStart"/>
            <w:r w:rsidRPr="00452169">
              <w:rPr>
                <w:rFonts w:ascii="Tahoma" w:hAnsi="Tahoma" w:cs="Tahoma"/>
              </w:rPr>
              <w:t>Servicii</w:t>
            </w:r>
            <w:proofErr w:type="spellEnd"/>
            <w:r w:rsidRPr="00452169">
              <w:rPr>
                <w:rFonts w:ascii="Tahoma" w:hAnsi="Tahoma" w:cs="Tahoma"/>
              </w:rPr>
              <w:t xml:space="preserve"> de </w:t>
            </w:r>
            <w:proofErr w:type="spellStart"/>
            <w:r w:rsidRPr="00452169">
              <w:rPr>
                <w:rFonts w:ascii="Tahoma" w:hAnsi="Tahoma" w:cs="Tahoma"/>
              </w:rPr>
              <w:t>terminare</w:t>
            </w:r>
            <w:proofErr w:type="spellEnd"/>
            <w:r w:rsidRPr="00452169">
              <w:rPr>
                <w:rFonts w:ascii="Tahoma" w:hAnsi="Tahoma" w:cs="Tahoma"/>
              </w:rPr>
              <w:t xml:space="preserve"> a </w:t>
            </w:r>
            <w:proofErr w:type="spellStart"/>
            <w:r w:rsidRPr="00452169">
              <w:rPr>
                <w:rFonts w:ascii="Tahoma" w:hAnsi="Tahoma" w:cs="Tahoma"/>
              </w:rPr>
              <w:t>apel</w:t>
            </w:r>
            <w:r>
              <w:rPr>
                <w:rFonts w:ascii="Tahoma" w:hAnsi="Tahoma" w:cs="Tahoma"/>
              </w:rPr>
              <w:t>urilor</w:t>
            </w:r>
            <w:proofErr w:type="spellEnd"/>
            <w:r>
              <w:rPr>
                <w:rFonts w:ascii="Tahoma" w:hAnsi="Tahoma" w:cs="Tahoma"/>
              </w:rPr>
              <w:t xml:space="preserve"> la </w:t>
            </w:r>
            <w:proofErr w:type="spellStart"/>
            <w:r>
              <w:rPr>
                <w:rFonts w:ascii="Tahoma" w:hAnsi="Tahoma" w:cs="Tahoma"/>
              </w:rPr>
              <w:t>puncte</w:t>
            </w:r>
            <w:proofErr w:type="spellEnd"/>
            <w:r>
              <w:rPr>
                <w:rFonts w:ascii="Tahoma" w:hAnsi="Tahoma" w:cs="Tahoma"/>
              </w:rPr>
              <w:t xml:space="preserve"> mobile</w:t>
            </w:r>
          </w:p>
        </w:tc>
        <w:tc>
          <w:tcPr>
            <w:tcW w:w="6373" w:type="dxa"/>
          </w:tcPr>
          <w:p w:rsidR="00214590" w:rsidRPr="00214590" w:rsidRDefault="00214590" w:rsidP="00214590">
            <w:pPr>
              <w:rPr>
                <w:rFonts w:ascii="Tahoma" w:hAnsi="Tahoma" w:cs="Tahoma"/>
              </w:rPr>
            </w:pPr>
            <w:r w:rsidRPr="00422246">
              <w:rPr>
                <w:rFonts w:ascii="Tahoma" w:hAnsi="Tahoma" w:cs="Tahoma"/>
              </w:rPr>
              <w:t>VODAFONE ROMANIA S.A.</w:t>
            </w:r>
          </w:p>
          <w:p w:rsidR="00214590" w:rsidRPr="00214590" w:rsidRDefault="00CF3049" w:rsidP="00214590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ORANGE ROMÂ</w:t>
            </w:r>
            <w:r w:rsidR="00214590" w:rsidRPr="00214590">
              <w:rPr>
                <w:rFonts w:ascii="Tahoma" w:hAnsi="Tahoma" w:cs="Tahoma"/>
              </w:rPr>
              <w:t>NIA S.A.</w:t>
            </w:r>
          </w:p>
          <w:p w:rsidR="00214590" w:rsidRPr="00214590" w:rsidRDefault="00214590" w:rsidP="00214590">
            <w:pPr>
              <w:rPr>
                <w:rFonts w:ascii="Tahoma" w:hAnsi="Tahoma" w:cs="Tahoma"/>
              </w:rPr>
            </w:pPr>
            <w:r w:rsidRPr="00214590">
              <w:rPr>
                <w:rFonts w:ascii="Tahoma" w:hAnsi="Tahoma" w:cs="Tahoma"/>
              </w:rPr>
              <w:t>TELEKOM ROMANIA MOBILE COMMUNICATIONS S.A.</w:t>
            </w:r>
          </w:p>
          <w:p w:rsidR="00214590" w:rsidRDefault="00214590" w:rsidP="00214590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RCS &amp; RDS S.A.</w:t>
            </w:r>
          </w:p>
        </w:tc>
        <w:tc>
          <w:tcPr>
            <w:tcW w:w="1542" w:type="dxa"/>
            <w:vAlign w:val="center"/>
          </w:tcPr>
          <w:p w:rsidR="00214590" w:rsidRPr="002A6E99" w:rsidRDefault="00214590" w:rsidP="003F62D6">
            <w:pPr>
              <w:jc w:val="center"/>
              <w:rPr>
                <w:rFonts w:ascii="Tahoma" w:hAnsi="Tahoma" w:cs="Tahoma"/>
                <w:b/>
              </w:rPr>
            </w:pPr>
            <w:r w:rsidRPr="002A6E99">
              <w:rPr>
                <w:rFonts w:ascii="Tahoma" w:hAnsi="Tahoma" w:cs="Tahoma"/>
                <w:b/>
              </w:rPr>
              <w:t>7</w:t>
            </w:r>
          </w:p>
        </w:tc>
      </w:tr>
      <w:tr w:rsidR="00214590" w:rsidTr="00214590">
        <w:tc>
          <w:tcPr>
            <w:tcW w:w="1435" w:type="dxa"/>
            <w:vMerge/>
          </w:tcPr>
          <w:p w:rsidR="00214590" w:rsidRDefault="00214590">
            <w:pPr>
              <w:rPr>
                <w:rFonts w:ascii="Tahoma" w:hAnsi="Tahoma" w:cs="Tahoma"/>
              </w:rPr>
            </w:pPr>
          </w:p>
        </w:tc>
        <w:tc>
          <w:tcPr>
            <w:tcW w:w="6373" w:type="dxa"/>
          </w:tcPr>
          <w:p w:rsidR="00214590" w:rsidRDefault="00214590">
            <w:pPr>
              <w:rPr>
                <w:rFonts w:ascii="Tahoma" w:hAnsi="Tahoma" w:cs="Tahoma"/>
              </w:rPr>
            </w:pPr>
            <w:r w:rsidRPr="00422246">
              <w:rPr>
                <w:rFonts w:ascii="Tahoma" w:hAnsi="Tahoma" w:cs="Tahoma"/>
              </w:rPr>
              <w:t>LYCAMOBILE S</w:t>
            </w:r>
            <w:r w:rsidR="00177AAA" w:rsidRPr="00422246">
              <w:rPr>
                <w:rFonts w:ascii="Tahoma" w:hAnsi="Tahoma" w:cs="Tahoma"/>
              </w:rPr>
              <w:t>.</w:t>
            </w:r>
            <w:r w:rsidRPr="00422246">
              <w:rPr>
                <w:rFonts w:ascii="Tahoma" w:hAnsi="Tahoma" w:cs="Tahoma"/>
              </w:rPr>
              <w:t>R</w:t>
            </w:r>
            <w:r w:rsidR="00177AAA" w:rsidRPr="00422246">
              <w:rPr>
                <w:rFonts w:ascii="Tahoma" w:hAnsi="Tahoma" w:cs="Tahoma"/>
              </w:rPr>
              <w:t>.</w:t>
            </w:r>
            <w:r w:rsidRPr="00422246">
              <w:rPr>
                <w:rFonts w:ascii="Tahoma" w:hAnsi="Tahoma" w:cs="Tahoma"/>
              </w:rPr>
              <w:t>L</w:t>
            </w:r>
            <w:r w:rsidR="00177AAA" w:rsidRPr="00422246">
              <w:rPr>
                <w:rFonts w:ascii="Tahoma" w:hAnsi="Tahoma" w:cs="Tahoma"/>
              </w:rPr>
              <w:t>.</w:t>
            </w:r>
          </w:p>
        </w:tc>
        <w:tc>
          <w:tcPr>
            <w:tcW w:w="1542" w:type="dxa"/>
            <w:vAlign w:val="center"/>
          </w:tcPr>
          <w:p w:rsidR="00214590" w:rsidRPr="002A6E99" w:rsidRDefault="00214590" w:rsidP="003F62D6">
            <w:pPr>
              <w:jc w:val="center"/>
              <w:rPr>
                <w:rFonts w:ascii="Tahoma" w:hAnsi="Tahoma" w:cs="Tahoma"/>
                <w:b/>
              </w:rPr>
            </w:pPr>
            <w:r w:rsidRPr="002A6E99">
              <w:rPr>
                <w:rFonts w:ascii="Tahoma" w:hAnsi="Tahoma" w:cs="Tahoma"/>
                <w:b/>
              </w:rPr>
              <w:t>8</w:t>
            </w:r>
          </w:p>
        </w:tc>
      </w:tr>
    </w:tbl>
    <w:p w:rsidR="003F62D6" w:rsidRPr="003F62D6" w:rsidRDefault="003F62D6">
      <w:pPr>
        <w:rPr>
          <w:rFonts w:ascii="Tahoma" w:hAnsi="Tahoma" w:cs="Tahoma"/>
        </w:rPr>
      </w:pPr>
      <w:bookmarkStart w:id="0" w:name="_GoBack"/>
      <w:bookmarkEnd w:id="0"/>
    </w:p>
    <w:p w:rsidR="003F62D6" w:rsidRDefault="003F62D6"/>
    <w:sectPr w:rsidR="003F62D6" w:rsidSect="00214590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2D6"/>
    <w:rsid w:val="001338AB"/>
    <w:rsid w:val="00153E01"/>
    <w:rsid w:val="00177AAA"/>
    <w:rsid w:val="00214590"/>
    <w:rsid w:val="002A6E99"/>
    <w:rsid w:val="003F62D6"/>
    <w:rsid w:val="00422246"/>
    <w:rsid w:val="00452169"/>
    <w:rsid w:val="00575838"/>
    <w:rsid w:val="006D12A6"/>
    <w:rsid w:val="00780C90"/>
    <w:rsid w:val="00CF3049"/>
    <w:rsid w:val="00E0732D"/>
    <w:rsid w:val="00F03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5F18CB-9485-4276-B8FC-07783C070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6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Rotaru</dc:creator>
  <cp:keywords/>
  <dc:description/>
  <cp:lastModifiedBy>Elena Rotaru</cp:lastModifiedBy>
  <cp:revision>3</cp:revision>
  <dcterms:created xsi:type="dcterms:W3CDTF">2018-08-08T12:59:00Z</dcterms:created>
  <dcterms:modified xsi:type="dcterms:W3CDTF">2018-08-08T13:01:00Z</dcterms:modified>
</cp:coreProperties>
</file>